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8E" w:rsidRPr="00CC3B34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>Уведомление</w:t>
      </w:r>
    </w:p>
    <w:p w:rsidR="00CC3B34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bCs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>о проведении экспертизы нормативного правового акта</w:t>
      </w:r>
    </w:p>
    <w:p w:rsidR="0095508E" w:rsidRPr="00CC3B34" w:rsidRDefault="00CC3B34" w:rsidP="00DD723C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 xml:space="preserve"> от </w:t>
      </w:r>
      <w:r w:rsidR="0036643C">
        <w:rPr>
          <w:b/>
          <w:bCs/>
          <w:i/>
          <w:color w:val="242424"/>
          <w:sz w:val="28"/>
          <w:szCs w:val="28"/>
          <w:u w:val="single"/>
        </w:rPr>
        <w:t>01</w:t>
      </w:r>
      <w:r w:rsidRPr="00CC3B34">
        <w:rPr>
          <w:b/>
          <w:bCs/>
          <w:i/>
          <w:color w:val="242424"/>
          <w:sz w:val="28"/>
          <w:szCs w:val="28"/>
          <w:u w:val="single"/>
        </w:rPr>
        <w:t>.</w:t>
      </w:r>
      <w:r w:rsidR="00D46BF9">
        <w:rPr>
          <w:b/>
          <w:bCs/>
          <w:i/>
          <w:color w:val="242424"/>
          <w:sz w:val="28"/>
          <w:szCs w:val="28"/>
          <w:u w:val="single"/>
        </w:rPr>
        <w:t>10</w:t>
      </w:r>
      <w:r w:rsidRPr="00CC3B34">
        <w:rPr>
          <w:b/>
          <w:bCs/>
          <w:i/>
          <w:color w:val="242424"/>
          <w:sz w:val="28"/>
          <w:szCs w:val="28"/>
          <w:u w:val="single"/>
        </w:rPr>
        <w:t>.201</w:t>
      </w:r>
      <w:r w:rsidR="00785161">
        <w:rPr>
          <w:b/>
          <w:bCs/>
          <w:i/>
          <w:color w:val="242424"/>
          <w:sz w:val="28"/>
          <w:szCs w:val="28"/>
          <w:u w:val="single"/>
        </w:rPr>
        <w:t>9</w:t>
      </w:r>
      <w:r w:rsidRPr="00CC3B34">
        <w:rPr>
          <w:b/>
          <w:bCs/>
          <w:i/>
          <w:color w:val="242424"/>
          <w:sz w:val="28"/>
          <w:szCs w:val="28"/>
          <w:u w:val="single"/>
        </w:rPr>
        <w:t xml:space="preserve"> года</w:t>
      </w:r>
    </w:p>
    <w:p w:rsidR="00DD723C" w:rsidRDefault="00DD723C" w:rsidP="0095508E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</w:p>
    <w:p w:rsidR="0095508E" w:rsidRDefault="0095508E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1. Вид и реквизиты нормативного правового акта</w:t>
      </w:r>
    </w:p>
    <w:p w:rsidR="0095508E" w:rsidRDefault="0095508E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Постановление администрации</w:t>
      </w:r>
      <w:r w:rsidR="00CC5B71" w:rsidRPr="00CC5B71">
        <w:t xml:space="preserve"> </w:t>
      </w:r>
      <w:r w:rsidR="00CC5B71" w:rsidRPr="00CC5B71">
        <w:rPr>
          <w:color w:val="242424"/>
          <w:sz w:val="28"/>
          <w:szCs w:val="28"/>
        </w:rPr>
        <w:t xml:space="preserve">муниципального района Сергиевский от </w:t>
      </w:r>
      <w:r w:rsidR="00D46BF9">
        <w:rPr>
          <w:color w:val="242424"/>
          <w:sz w:val="28"/>
          <w:szCs w:val="28"/>
        </w:rPr>
        <w:t>24.10.2016 №1140.</w:t>
      </w:r>
    </w:p>
    <w:p w:rsidR="0095508E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2. Наименование нормативного правового акта</w:t>
      </w:r>
    </w:p>
    <w:p w:rsidR="0095508E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«</w:t>
      </w:r>
      <w:r w:rsidR="00D46BF9" w:rsidRPr="00D46BF9">
        <w:rPr>
          <w:color w:val="242424"/>
          <w:sz w:val="28"/>
          <w:szCs w:val="28"/>
        </w:rPr>
        <w:t>Об утверждении Единого регламента сопровождения инвестиционных проектов по принципу «одного окна», реализуемых и (или) планируемых к реализации на территории муниципального района Сергиевский Самарской области</w:t>
      </w:r>
      <w:r w:rsidR="0086684F" w:rsidRPr="0086684F">
        <w:rPr>
          <w:color w:val="242424"/>
          <w:sz w:val="28"/>
          <w:szCs w:val="28"/>
        </w:rPr>
        <w:t>»</w:t>
      </w:r>
      <w:r>
        <w:rPr>
          <w:color w:val="242424"/>
          <w:sz w:val="28"/>
          <w:szCs w:val="28"/>
        </w:rPr>
        <w:t>.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3. Дата вступления в силу нормативного правового акта –</w:t>
      </w:r>
      <w:r w:rsidR="00A608BB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со дня официального опубликования (</w:t>
      </w:r>
      <w:r w:rsidR="00D46BF9">
        <w:rPr>
          <w:color w:val="242424"/>
          <w:sz w:val="28"/>
          <w:szCs w:val="28"/>
        </w:rPr>
        <w:t>27</w:t>
      </w:r>
      <w:r w:rsidR="00255C88" w:rsidRPr="00255C88">
        <w:rPr>
          <w:color w:val="242424"/>
          <w:sz w:val="28"/>
          <w:szCs w:val="28"/>
        </w:rPr>
        <w:t>.</w:t>
      </w:r>
      <w:r w:rsidR="00D46BF9">
        <w:rPr>
          <w:color w:val="242424"/>
          <w:sz w:val="28"/>
          <w:szCs w:val="28"/>
        </w:rPr>
        <w:t>10</w:t>
      </w:r>
      <w:r w:rsidR="00255C88" w:rsidRPr="00255C88">
        <w:rPr>
          <w:color w:val="242424"/>
          <w:sz w:val="28"/>
          <w:szCs w:val="28"/>
        </w:rPr>
        <w:t xml:space="preserve">.2016 </w:t>
      </w:r>
      <w:r w:rsidR="00920E94" w:rsidRPr="00920E94">
        <w:rPr>
          <w:color w:val="242424"/>
          <w:sz w:val="28"/>
          <w:szCs w:val="28"/>
        </w:rPr>
        <w:t>г.</w:t>
      </w:r>
      <w:r>
        <w:rPr>
          <w:color w:val="242424"/>
          <w:sz w:val="28"/>
          <w:szCs w:val="28"/>
        </w:rPr>
        <w:t>).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4.Основные группы субъектов предпринимательской и инвестиционной деятельности, на которые распространено действие нормативного правового акта</w:t>
      </w:r>
      <w:r w:rsidR="00D46BF9">
        <w:rPr>
          <w:color w:val="242424"/>
          <w:sz w:val="28"/>
          <w:szCs w:val="28"/>
        </w:rPr>
        <w:t>:</w:t>
      </w:r>
    </w:p>
    <w:p w:rsidR="00DD723C" w:rsidRDefault="00D46BF9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субъект инвестиционной деятельности, обратившийся за содействием в реализации инвестиционного проекта и предоставлением мер инвестиционной деятельности</w:t>
      </w:r>
      <w:r w:rsidR="00DD723C" w:rsidRPr="00E908C0">
        <w:rPr>
          <w:color w:val="242424"/>
          <w:sz w:val="28"/>
          <w:szCs w:val="28"/>
        </w:rPr>
        <w:t>.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5. Общая характеристика регулируемых общественных отношений  </w:t>
      </w:r>
    </w:p>
    <w:p w:rsidR="00D46BF9" w:rsidRDefault="00250DB5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250DB5">
        <w:rPr>
          <w:color w:val="242424"/>
          <w:sz w:val="28"/>
          <w:szCs w:val="28"/>
        </w:rPr>
        <w:t>Единый регламент сопровождения инвестиционных проектов по принципу «одного окна», реализуемых и (или) планируемых к реализации на территории муниципального района Сергиевский Самарской области  (далее – Единый регламент) был разработан в соответствии с  Федеральным законом от 06 октября 2003 года N 131-ФЗ «Об общих принципах организации местного самоуправления в Российской Федерации</w:t>
      </w:r>
      <w:r w:rsidR="004F7EC8">
        <w:rPr>
          <w:color w:val="242424"/>
          <w:sz w:val="28"/>
          <w:szCs w:val="28"/>
        </w:rPr>
        <w:t>»</w:t>
      </w:r>
      <w:bookmarkStart w:id="0" w:name="_GoBack"/>
      <w:bookmarkEnd w:id="0"/>
      <w:r w:rsidRPr="00250DB5">
        <w:rPr>
          <w:color w:val="242424"/>
          <w:sz w:val="28"/>
          <w:szCs w:val="28"/>
        </w:rPr>
        <w:t xml:space="preserve"> в целях установления порядка взаимодействия органов местного самоуправления муниципального района Сергиевский Самарской области  и субъектов инвестиционной деятельности, реализующих и (или) планирующих к реализации инвестиционные проекты на территории муниципального района Сергиевский.</w:t>
      </w:r>
    </w:p>
    <w:p w:rsidR="0095508E" w:rsidRDefault="00DD723C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6. Срок, в течение которого принимаются мнения о наличии в нормативном </w:t>
      </w:r>
      <w:r w:rsidR="00CC3B34">
        <w:rPr>
          <w:color w:val="242424"/>
          <w:sz w:val="28"/>
          <w:szCs w:val="28"/>
        </w:rPr>
        <w:t xml:space="preserve">правовом акте положений, необоснованно затрудняющих осуществление предпринимательской и инвестиционной деятельности (со дня размещения на официальном сайте настоящего уведомления): </w:t>
      </w:r>
      <w:r w:rsidR="0095508E" w:rsidRPr="0095508E">
        <w:rPr>
          <w:color w:val="242424"/>
          <w:sz w:val="28"/>
          <w:szCs w:val="28"/>
        </w:rPr>
        <w:t xml:space="preserve">с </w:t>
      </w:r>
      <w:r w:rsidR="0036643C">
        <w:rPr>
          <w:color w:val="242424"/>
          <w:sz w:val="28"/>
          <w:szCs w:val="28"/>
        </w:rPr>
        <w:t>01</w:t>
      </w:r>
      <w:r w:rsidR="0095508E" w:rsidRPr="0095508E">
        <w:rPr>
          <w:color w:val="242424"/>
          <w:sz w:val="28"/>
          <w:szCs w:val="28"/>
        </w:rPr>
        <w:t>.</w:t>
      </w:r>
      <w:r w:rsidR="005D209A">
        <w:rPr>
          <w:color w:val="242424"/>
          <w:sz w:val="28"/>
          <w:szCs w:val="28"/>
        </w:rPr>
        <w:t>10</w:t>
      </w:r>
      <w:r w:rsidR="0095508E" w:rsidRPr="0095508E">
        <w:rPr>
          <w:color w:val="242424"/>
          <w:sz w:val="28"/>
          <w:szCs w:val="28"/>
        </w:rPr>
        <w:t>.201</w:t>
      </w:r>
      <w:r w:rsidR="00344FF8">
        <w:rPr>
          <w:color w:val="242424"/>
          <w:sz w:val="28"/>
          <w:szCs w:val="28"/>
        </w:rPr>
        <w:t>9</w:t>
      </w:r>
      <w:r w:rsidR="0095508E" w:rsidRPr="0095508E">
        <w:rPr>
          <w:color w:val="242424"/>
          <w:sz w:val="28"/>
          <w:szCs w:val="28"/>
        </w:rPr>
        <w:t xml:space="preserve"> г. по </w:t>
      </w:r>
      <w:r w:rsidR="00CC24F3">
        <w:rPr>
          <w:color w:val="242424"/>
          <w:sz w:val="28"/>
          <w:szCs w:val="28"/>
        </w:rPr>
        <w:t>30</w:t>
      </w:r>
      <w:r w:rsidR="0095508E" w:rsidRPr="0095508E">
        <w:rPr>
          <w:color w:val="242424"/>
          <w:sz w:val="28"/>
          <w:szCs w:val="28"/>
        </w:rPr>
        <w:t>.</w:t>
      </w:r>
      <w:r w:rsidR="005D209A">
        <w:rPr>
          <w:color w:val="242424"/>
          <w:sz w:val="28"/>
          <w:szCs w:val="28"/>
        </w:rPr>
        <w:t>10</w:t>
      </w:r>
      <w:r w:rsidR="0095508E" w:rsidRPr="0095508E">
        <w:rPr>
          <w:color w:val="242424"/>
          <w:sz w:val="28"/>
          <w:szCs w:val="28"/>
        </w:rPr>
        <w:t>.201</w:t>
      </w:r>
      <w:r w:rsidR="00344FF8">
        <w:rPr>
          <w:color w:val="242424"/>
          <w:sz w:val="28"/>
          <w:szCs w:val="28"/>
        </w:rPr>
        <w:t>9</w:t>
      </w:r>
      <w:r w:rsidR="0095508E" w:rsidRPr="0095508E">
        <w:rPr>
          <w:color w:val="242424"/>
          <w:sz w:val="28"/>
          <w:szCs w:val="28"/>
        </w:rPr>
        <w:t xml:space="preserve"> г. </w:t>
      </w:r>
    </w:p>
    <w:p w:rsidR="00CC3B34" w:rsidRDefault="00CC3B34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7. Способ представления мнений:</w:t>
      </w:r>
    </w:p>
    <w:p w:rsidR="00CC3B34" w:rsidRDefault="00CC3B34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направление посредством почтовой связи по адресу: 446540, Самарская область, Сергиевский район, с. Сергиевск, ул. Ленина, 22;</w:t>
      </w:r>
    </w:p>
    <w:p w:rsidR="00DB4EE2" w:rsidRDefault="00CC3B34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направление в форме электронного документа на адрес электронной почты:</w:t>
      </w:r>
      <w:r w:rsidR="00DB4EE2" w:rsidRPr="00DB4EE2">
        <w:t xml:space="preserve"> </w:t>
      </w:r>
      <w:hyperlink r:id="rId6" w:history="1">
        <w:r w:rsidR="00DB4EE2" w:rsidRPr="00577FDD">
          <w:rPr>
            <w:rStyle w:val="a4"/>
            <w:sz w:val="28"/>
            <w:szCs w:val="28"/>
          </w:rPr>
          <w:t>pravo@sergievsk.ru</w:t>
        </w:r>
      </w:hyperlink>
    </w:p>
    <w:p w:rsidR="00DB4EE2" w:rsidRDefault="00DB4EE2" w:rsidP="00B32DC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8.</w:t>
      </w:r>
      <w:r w:rsidRPr="00DB4EE2">
        <w:rPr>
          <w:color w:val="242424"/>
          <w:sz w:val="28"/>
          <w:szCs w:val="28"/>
        </w:rPr>
        <w:t xml:space="preserve"> Контактн</w:t>
      </w:r>
      <w:r w:rsidR="00176961">
        <w:rPr>
          <w:color w:val="242424"/>
          <w:sz w:val="28"/>
          <w:szCs w:val="28"/>
        </w:rPr>
        <w:t>ое</w:t>
      </w:r>
      <w:r w:rsidRPr="00DB4EE2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лиц</w:t>
      </w:r>
      <w:r w:rsidR="00176961">
        <w:rPr>
          <w:color w:val="242424"/>
          <w:sz w:val="28"/>
          <w:szCs w:val="28"/>
        </w:rPr>
        <w:t>о</w:t>
      </w:r>
      <w:r w:rsidR="00B32DC2">
        <w:rPr>
          <w:color w:val="242424"/>
          <w:sz w:val="28"/>
          <w:szCs w:val="28"/>
        </w:rPr>
        <w:t xml:space="preserve">: </w:t>
      </w:r>
      <w:r w:rsidRPr="00DB4EE2">
        <w:rPr>
          <w:color w:val="242424"/>
          <w:sz w:val="28"/>
          <w:szCs w:val="28"/>
        </w:rPr>
        <w:t xml:space="preserve">Лукьянова Людмила Николаевна – заместитель руководителя правового управления  администрации муниципального района Сергиевский, контактный телефон 8(84655) 21535.  </w:t>
      </w:r>
    </w:p>
    <w:p w:rsidR="00CC3B34" w:rsidRPr="0095508E" w:rsidRDefault="00750ED7" w:rsidP="00CB53F6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9</w:t>
      </w:r>
      <w:r w:rsidR="00DB4EE2" w:rsidRPr="00DB4EE2">
        <w:rPr>
          <w:color w:val="242424"/>
          <w:sz w:val="28"/>
          <w:szCs w:val="28"/>
        </w:rPr>
        <w:t>. Иная информация: отсутствует.</w:t>
      </w:r>
    </w:p>
    <w:p w:rsidR="0095508E" w:rsidRPr="0095508E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Приложения:</w:t>
      </w:r>
    </w:p>
    <w:p w:rsidR="0095508E" w:rsidRPr="0095508E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1) текст нормативного правового акта;</w:t>
      </w:r>
    </w:p>
    <w:p w:rsidR="00FE2F46" w:rsidRPr="0095508E" w:rsidRDefault="0095508E" w:rsidP="00A02BBA">
      <w:pPr>
        <w:pStyle w:val="a3"/>
        <w:spacing w:before="0" w:beforeAutospacing="0" w:after="0" w:afterAutospacing="0" w:line="0" w:lineRule="atLeast"/>
        <w:ind w:firstLine="708"/>
        <w:rPr>
          <w:sz w:val="28"/>
          <w:szCs w:val="28"/>
        </w:rPr>
      </w:pPr>
      <w:r w:rsidRPr="0095508E">
        <w:rPr>
          <w:color w:val="242424"/>
          <w:sz w:val="28"/>
          <w:szCs w:val="28"/>
        </w:rPr>
        <w:t xml:space="preserve">2) </w:t>
      </w:r>
      <w:r w:rsidR="00B32DC2">
        <w:rPr>
          <w:color w:val="242424"/>
          <w:sz w:val="28"/>
          <w:szCs w:val="28"/>
        </w:rPr>
        <w:t>п</w:t>
      </w:r>
      <w:r w:rsidRPr="0095508E">
        <w:rPr>
          <w:color w:val="242424"/>
          <w:sz w:val="28"/>
          <w:szCs w:val="28"/>
        </w:rPr>
        <w:t>ереч</w:t>
      </w:r>
      <w:r w:rsidR="00B32DC2">
        <w:rPr>
          <w:color w:val="242424"/>
          <w:sz w:val="28"/>
          <w:szCs w:val="28"/>
        </w:rPr>
        <w:t xml:space="preserve">ень </w:t>
      </w:r>
      <w:r w:rsidRPr="0095508E">
        <w:rPr>
          <w:color w:val="242424"/>
          <w:sz w:val="28"/>
          <w:szCs w:val="28"/>
        </w:rPr>
        <w:t>вопросов</w:t>
      </w:r>
      <w:r w:rsidR="00B32DC2">
        <w:rPr>
          <w:color w:val="242424"/>
          <w:sz w:val="28"/>
          <w:szCs w:val="28"/>
        </w:rPr>
        <w:t xml:space="preserve"> для участников </w:t>
      </w:r>
      <w:r w:rsidRPr="0095508E">
        <w:rPr>
          <w:color w:val="242424"/>
          <w:sz w:val="28"/>
          <w:szCs w:val="28"/>
        </w:rPr>
        <w:t>публичных консультаций.</w:t>
      </w:r>
    </w:p>
    <w:sectPr w:rsidR="00FE2F46" w:rsidRPr="0095508E" w:rsidSect="005D209A">
      <w:pgSz w:w="11906" w:h="16838"/>
      <w:pgMar w:top="425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A5"/>
    <w:rsid w:val="00163D2E"/>
    <w:rsid w:val="00176961"/>
    <w:rsid w:val="00250DB5"/>
    <w:rsid w:val="00255C88"/>
    <w:rsid w:val="00306B53"/>
    <w:rsid w:val="00344FF8"/>
    <w:rsid w:val="003459F7"/>
    <w:rsid w:val="0036643C"/>
    <w:rsid w:val="00372AD0"/>
    <w:rsid w:val="004F7EC8"/>
    <w:rsid w:val="005D209A"/>
    <w:rsid w:val="006B5481"/>
    <w:rsid w:val="00750ED7"/>
    <w:rsid w:val="00785161"/>
    <w:rsid w:val="00846ACF"/>
    <w:rsid w:val="0086684F"/>
    <w:rsid w:val="00920E94"/>
    <w:rsid w:val="009402A5"/>
    <w:rsid w:val="0095508E"/>
    <w:rsid w:val="00A02BBA"/>
    <w:rsid w:val="00A608BB"/>
    <w:rsid w:val="00A87990"/>
    <w:rsid w:val="00B32DC2"/>
    <w:rsid w:val="00C03B20"/>
    <w:rsid w:val="00CB53F6"/>
    <w:rsid w:val="00CC24F3"/>
    <w:rsid w:val="00CC3B34"/>
    <w:rsid w:val="00CC5B71"/>
    <w:rsid w:val="00D46BF9"/>
    <w:rsid w:val="00DB4EE2"/>
    <w:rsid w:val="00DD723C"/>
    <w:rsid w:val="00E908C0"/>
    <w:rsid w:val="00F22548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avo@sergie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BE9FC-6A80-4DFF-93FF-9B783A43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2017-11-23T06:13:00Z</dcterms:created>
  <dcterms:modified xsi:type="dcterms:W3CDTF">2019-10-09T05:15:00Z</dcterms:modified>
</cp:coreProperties>
</file>